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A0" w:rsidRDefault="009F5FA0"/>
    <w:p w:rsidR="00AA6E76" w:rsidRPr="00AA6E76" w:rsidRDefault="00AA6E76" w:rsidP="00AA6E76">
      <w:pPr>
        <w:rPr>
          <w:rFonts w:ascii="Arial" w:hAnsi="Arial" w:cs="Arial"/>
          <w:b/>
          <w:sz w:val="24"/>
          <w:szCs w:val="24"/>
        </w:rPr>
      </w:pPr>
      <w:r w:rsidRPr="00AA6E76">
        <w:rPr>
          <w:rFonts w:ascii="Arial" w:hAnsi="Arial" w:cs="Arial"/>
          <w:b/>
          <w:sz w:val="24"/>
          <w:szCs w:val="24"/>
        </w:rPr>
        <w:t xml:space="preserve">NOMBRE DEL PAM: </w:t>
      </w:r>
    </w:p>
    <w:p w:rsidR="00AA6E76" w:rsidRDefault="00AA6E76" w:rsidP="00AA6E76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AA6E76">
        <w:rPr>
          <w:rFonts w:ascii="Arial" w:hAnsi="Arial" w:cs="Arial"/>
          <w:b/>
          <w:sz w:val="24"/>
          <w:szCs w:val="24"/>
        </w:rPr>
        <w:t>Baja definitiva de bienes muebles ante la Dirección de Control Patrimonial</w:t>
      </w:r>
      <w:r>
        <w:rPr>
          <w:rFonts w:ascii="Arial" w:hAnsi="Arial" w:cs="Arial"/>
          <w:b/>
          <w:sz w:val="24"/>
          <w:szCs w:val="24"/>
        </w:rPr>
        <w:t xml:space="preserve"> 1</w:t>
      </w:r>
    </w:p>
    <w:bookmarkEnd w:id="0"/>
    <w:p w:rsidR="00AA6E76" w:rsidRDefault="00AA6E76" w:rsidP="00AA6E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SECUENCIA DEL PAM: </w:t>
      </w:r>
    </w:p>
    <w:p w:rsidR="00AA6E76" w:rsidRPr="00AA6E76" w:rsidRDefault="00AA6E76" w:rsidP="00AA6E76">
      <w:pPr>
        <w:pStyle w:val="TableParagraph"/>
        <w:numPr>
          <w:ilvl w:val="0"/>
          <w:numId w:val="1"/>
        </w:numPr>
        <w:ind w:right="229"/>
        <w:rPr>
          <w:b/>
        </w:rPr>
      </w:pPr>
      <w:r w:rsidRPr="00AA6E76">
        <w:t>Titular de la Coordinación Administrativa</w:t>
      </w:r>
      <w:r w:rsidRPr="00AA6E76">
        <w:rPr>
          <w:b/>
        </w:rPr>
        <w:t xml:space="preserve"> – Firmante </w:t>
      </w:r>
    </w:p>
    <w:p w:rsidR="00AA6E76" w:rsidRPr="00AA6E76" w:rsidRDefault="00AA6E76" w:rsidP="00AA6E76">
      <w:pPr>
        <w:pStyle w:val="TableParagraph"/>
        <w:numPr>
          <w:ilvl w:val="0"/>
          <w:numId w:val="1"/>
        </w:numPr>
        <w:ind w:right="229"/>
        <w:rPr>
          <w:b/>
        </w:rPr>
      </w:pPr>
      <w:r w:rsidRPr="00AA6E76">
        <w:t>Jefe de inventario de la DSG</w:t>
      </w:r>
      <w:r w:rsidRPr="00AA6E76">
        <w:rPr>
          <w:b/>
        </w:rPr>
        <w:t xml:space="preserve"> – Revisor</w:t>
      </w:r>
    </w:p>
    <w:p w:rsidR="00AA6E76" w:rsidRPr="00AA6E76" w:rsidRDefault="00AA6E76" w:rsidP="00AA6E76">
      <w:pPr>
        <w:pStyle w:val="TableParagraph"/>
        <w:numPr>
          <w:ilvl w:val="0"/>
          <w:numId w:val="1"/>
        </w:numPr>
        <w:ind w:right="1028"/>
        <w:rPr>
          <w:b/>
        </w:rPr>
      </w:pPr>
      <w:r w:rsidRPr="00AA6E76">
        <w:t>Director de Servicios Generales</w:t>
      </w:r>
      <w:r w:rsidRPr="00AA6E76">
        <w:rPr>
          <w:b/>
        </w:rPr>
        <w:t xml:space="preserve"> – Firmante </w:t>
      </w:r>
    </w:p>
    <w:p w:rsidR="00AA6E76" w:rsidRPr="00AA6E76" w:rsidRDefault="00AA6E76" w:rsidP="00AA6E76">
      <w:pPr>
        <w:pStyle w:val="TableParagraph"/>
        <w:numPr>
          <w:ilvl w:val="0"/>
          <w:numId w:val="1"/>
        </w:numPr>
        <w:ind w:right="1028"/>
        <w:rPr>
          <w:b/>
        </w:rPr>
      </w:pPr>
      <w:r w:rsidRPr="00AA6E76">
        <w:t>Director General Administrativo</w:t>
      </w:r>
      <w:r w:rsidRPr="00AA6E76">
        <w:rPr>
          <w:b/>
        </w:rPr>
        <w:t xml:space="preserve"> – Firmante</w:t>
      </w:r>
    </w:p>
    <w:p w:rsidR="00AA6E76" w:rsidRPr="00AA6E76" w:rsidRDefault="00AA6E76" w:rsidP="00AA6E76">
      <w:pPr>
        <w:pStyle w:val="TableParagraph"/>
        <w:numPr>
          <w:ilvl w:val="0"/>
          <w:numId w:val="1"/>
        </w:numPr>
        <w:ind w:right="399"/>
        <w:rPr>
          <w:b/>
        </w:rPr>
      </w:pPr>
      <w:r w:rsidRPr="00AA6E76">
        <w:t>Jefe de Departamento de</w:t>
      </w:r>
      <w:r w:rsidRPr="00AA6E76">
        <w:t xml:space="preserve"> Mobiliario y Equipo de la</w:t>
      </w:r>
      <w:r w:rsidRPr="00AA6E76">
        <w:rPr>
          <w:b/>
        </w:rPr>
        <w:t xml:space="preserve"> </w:t>
      </w:r>
      <w:proofErr w:type="spellStart"/>
      <w:r w:rsidRPr="00AA6E76">
        <w:t>DRMS</w:t>
      </w:r>
      <w:r w:rsidRPr="00AA6E76">
        <w:t>G</w:t>
      </w:r>
      <w:r w:rsidRPr="00AA6E76">
        <w:t>yC</w:t>
      </w:r>
      <w:proofErr w:type="spellEnd"/>
      <w:r w:rsidRPr="00AA6E76">
        <w:rPr>
          <w:b/>
        </w:rPr>
        <w:t xml:space="preserve"> – Revisor</w:t>
      </w:r>
    </w:p>
    <w:p w:rsidR="00AA6E76" w:rsidRPr="00AA6E76" w:rsidRDefault="00AA6E76" w:rsidP="00AA6E7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A6E76">
        <w:rPr>
          <w:rFonts w:ascii="Arial" w:hAnsi="Arial" w:cs="Arial"/>
        </w:rPr>
        <w:t>Coord</w:t>
      </w:r>
      <w:r w:rsidRPr="00AA6E76">
        <w:rPr>
          <w:rFonts w:ascii="Arial" w:hAnsi="Arial" w:cs="Arial"/>
        </w:rPr>
        <w:t xml:space="preserve">inadora de Bienes </w:t>
      </w:r>
      <w:proofErr w:type="spellStart"/>
      <w:r w:rsidRPr="00AA6E76">
        <w:rPr>
          <w:rFonts w:ascii="Arial" w:hAnsi="Arial" w:cs="Arial"/>
        </w:rPr>
        <w:t>DRM</w:t>
      </w:r>
      <w:r w:rsidRPr="00AA6E76">
        <w:rPr>
          <w:rFonts w:ascii="Arial" w:hAnsi="Arial" w:cs="Arial"/>
        </w:rPr>
        <w:t>SG</w:t>
      </w:r>
      <w:r w:rsidRPr="00AA6E76">
        <w:rPr>
          <w:rFonts w:ascii="Arial" w:hAnsi="Arial" w:cs="Arial"/>
        </w:rPr>
        <w:t>yC</w:t>
      </w:r>
      <w:proofErr w:type="spellEnd"/>
      <w:r w:rsidRPr="00AA6E76">
        <w:rPr>
          <w:rFonts w:ascii="Arial" w:hAnsi="Arial" w:cs="Arial"/>
          <w:b/>
        </w:rPr>
        <w:t xml:space="preserve"> – REVISOR</w:t>
      </w:r>
    </w:p>
    <w:p w:rsidR="00AA6E76" w:rsidRPr="00AA6E76" w:rsidRDefault="00AA6E76" w:rsidP="00AA6E76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24"/>
        </w:rPr>
      </w:pPr>
      <w:r w:rsidRPr="00AA6E76">
        <w:rPr>
          <w:rFonts w:ascii="Arial" w:hAnsi="Arial" w:cs="Arial"/>
        </w:rPr>
        <w:t>Director de Control Patrimonial</w:t>
      </w:r>
      <w:r w:rsidRPr="00AA6E76">
        <w:rPr>
          <w:rFonts w:ascii="Arial" w:hAnsi="Arial" w:cs="Arial"/>
          <w:b/>
        </w:rPr>
        <w:t xml:space="preserve"> – F</w:t>
      </w:r>
      <w:r w:rsidRPr="00AA6E76">
        <w:rPr>
          <w:rFonts w:ascii="Arial" w:hAnsi="Arial" w:cs="Arial"/>
          <w:b/>
        </w:rPr>
        <w:t>irmante</w:t>
      </w:r>
    </w:p>
    <w:p w:rsidR="00AA6E76" w:rsidRPr="00AA6E76" w:rsidRDefault="00AA6E76">
      <w:pPr>
        <w:rPr>
          <w:rFonts w:ascii="Arial" w:hAnsi="Arial" w:cs="Arial"/>
          <w:sz w:val="24"/>
          <w:szCs w:val="24"/>
        </w:rPr>
      </w:pPr>
    </w:p>
    <w:sectPr w:rsidR="00AA6E76" w:rsidRPr="00AA6E7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76" w:rsidRDefault="00AA6E76" w:rsidP="00AA6E76">
      <w:pPr>
        <w:spacing w:after="0" w:line="240" w:lineRule="auto"/>
      </w:pPr>
      <w:r>
        <w:separator/>
      </w:r>
    </w:p>
  </w:endnote>
  <w:endnote w:type="continuationSeparator" w:id="0">
    <w:p w:rsidR="00AA6E76" w:rsidRDefault="00AA6E76" w:rsidP="00A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76" w:rsidRDefault="00AA6E76" w:rsidP="00AA6E76">
      <w:pPr>
        <w:spacing w:after="0" w:line="240" w:lineRule="auto"/>
      </w:pPr>
      <w:r>
        <w:separator/>
      </w:r>
    </w:p>
  </w:footnote>
  <w:footnote w:type="continuationSeparator" w:id="0">
    <w:p w:rsidR="00AA6E76" w:rsidRDefault="00AA6E76" w:rsidP="00A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76" w:rsidRDefault="00AA6E76" w:rsidP="00AA6E76">
    <w:pPr>
      <w:pStyle w:val="Textoindependiente"/>
      <w:tabs>
        <w:tab w:val="left" w:pos="1035"/>
        <w:tab w:val="right" w:pos="8820"/>
      </w:tabs>
      <w:spacing w:before="5"/>
      <w:ind w:right="18"/>
    </w:pPr>
    <w:r>
      <w:rPr>
        <w:color w:val="006FC0"/>
      </w:rPr>
      <w:tab/>
    </w:r>
    <w:r>
      <w:rPr>
        <w:color w:val="006FC0"/>
      </w:rPr>
      <w:tab/>
    </w:r>
    <w:r>
      <w:rPr>
        <w:noProof/>
        <w:lang w:val="es-MX" w:eastAsia="es-MX" w:bidi="ar-SA"/>
      </w:rPr>
      <w:drawing>
        <wp:anchor distT="0" distB="0" distL="0" distR="0" simplePos="0" relativeHeight="251659264" behindDoc="1" locked="0" layoutInCell="1" allowOverlap="1" wp14:anchorId="3AA965CC" wp14:editId="0FB3171B">
          <wp:simplePos x="0" y="0"/>
          <wp:positionH relativeFrom="page">
            <wp:posOffset>908685</wp:posOffset>
          </wp:positionH>
          <wp:positionV relativeFrom="page">
            <wp:posOffset>131445</wp:posOffset>
          </wp:positionV>
          <wp:extent cx="1256030" cy="629818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6030" cy="6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0240">
      <w:rPr>
        <w:color w:val="006FC0"/>
      </w:rPr>
      <w:t xml:space="preserve"> </w:t>
    </w:r>
    <w:r>
      <w:rPr>
        <w:color w:val="006FC0"/>
      </w:rPr>
      <w:t>Secretaría de Finanzas, Inversión y</w:t>
    </w:r>
    <w:r>
      <w:rPr>
        <w:color w:val="006FC0"/>
        <w:spacing w:val="-17"/>
      </w:rPr>
      <w:t xml:space="preserve"> </w:t>
    </w:r>
    <w:r>
      <w:rPr>
        <w:color w:val="006FC0"/>
      </w:rPr>
      <w:t>Administración</w:t>
    </w:r>
  </w:p>
  <w:p w:rsidR="00AA6E76" w:rsidRDefault="00AA6E76" w:rsidP="00AA6E7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8A3209" wp14:editId="24AE6B32">
              <wp:simplePos x="0" y="0"/>
              <wp:positionH relativeFrom="margin">
                <wp:align>center</wp:align>
              </wp:positionH>
              <wp:positionV relativeFrom="page">
                <wp:posOffset>835025</wp:posOffset>
              </wp:positionV>
              <wp:extent cx="5648960" cy="0"/>
              <wp:effectExtent l="0" t="0" r="0" b="0"/>
              <wp:wrapNone/>
              <wp:docPr id="273" name="Conector recto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0064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7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65.75pt" to="444.8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" strokecolor="#0064af" strokeweight="2.16pt">
              <w10:wrap anchorx="margin" anchory="page"/>
            </v:line>
          </w:pict>
        </mc:Fallback>
      </mc:AlternateContent>
    </w:r>
  </w:p>
  <w:p w:rsidR="00AA6E76" w:rsidRDefault="00AA6E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2936"/>
    <w:multiLevelType w:val="hybridMultilevel"/>
    <w:tmpl w:val="5EFE9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76"/>
    <w:rsid w:val="002439B5"/>
    <w:rsid w:val="00761EA6"/>
    <w:rsid w:val="00837775"/>
    <w:rsid w:val="009F5FA0"/>
    <w:rsid w:val="00AA6E76"/>
    <w:rsid w:val="00F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E76"/>
  </w:style>
  <w:style w:type="paragraph" w:styleId="Piedepgina">
    <w:name w:val="footer"/>
    <w:basedOn w:val="Normal"/>
    <w:link w:val="PiedepginaCar"/>
    <w:uiPriority w:val="99"/>
    <w:unhideWhenUsed/>
    <w:rsid w:val="00AA6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E76"/>
  </w:style>
  <w:style w:type="paragraph" w:styleId="Textoindependiente">
    <w:name w:val="Body Text"/>
    <w:basedOn w:val="Normal"/>
    <w:link w:val="TextoindependienteCar"/>
    <w:uiPriority w:val="1"/>
    <w:qFormat/>
    <w:rsid w:val="00AA6E7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E76"/>
    <w:rPr>
      <w:rFonts w:ascii="Arial Narrow" w:eastAsia="Arial Narrow" w:hAnsi="Arial Narrow" w:cs="Arial Narrow"/>
      <w:b/>
      <w:bCs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A6E7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AA6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E76"/>
  </w:style>
  <w:style w:type="paragraph" w:styleId="Piedepgina">
    <w:name w:val="footer"/>
    <w:basedOn w:val="Normal"/>
    <w:link w:val="PiedepginaCar"/>
    <w:uiPriority w:val="99"/>
    <w:unhideWhenUsed/>
    <w:rsid w:val="00AA6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E76"/>
  </w:style>
  <w:style w:type="paragraph" w:styleId="Textoindependiente">
    <w:name w:val="Body Text"/>
    <w:basedOn w:val="Normal"/>
    <w:link w:val="TextoindependienteCar"/>
    <w:uiPriority w:val="1"/>
    <w:qFormat/>
    <w:rsid w:val="00AA6E7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E76"/>
    <w:rPr>
      <w:rFonts w:ascii="Arial Narrow" w:eastAsia="Arial Narrow" w:hAnsi="Arial Narrow" w:cs="Arial Narrow"/>
      <w:b/>
      <w:bCs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A6E7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AA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Yebra</dc:creator>
  <cp:lastModifiedBy>Wendy Yebra</cp:lastModifiedBy>
  <cp:revision>1</cp:revision>
  <dcterms:created xsi:type="dcterms:W3CDTF">2020-11-12T06:21:00Z</dcterms:created>
  <dcterms:modified xsi:type="dcterms:W3CDTF">2020-11-12T06:24:00Z</dcterms:modified>
</cp:coreProperties>
</file>