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F9" w:rsidRDefault="00A53AF9">
      <w:pPr>
        <w:rPr>
          <w:rFonts w:ascii="Arial" w:hAnsi="Arial" w:cs="Arial"/>
          <w:b/>
          <w:sz w:val="24"/>
          <w:szCs w:val="24"/>
        </w:rPr>
      </w:pPr>
    </w:p>
    <w:p w:rsidR="00A53AF9" w:rsidRDefault="00A53AF9">
      <w:pPr>
        <w:rPr>
          <w:rFonts w:ascii="Arial" w:hAnsi="Arial" w:cs="Arial"/>
          <w:b/>
          <w:sz w:val="24"/>
          <w:szCs w:val="24"/>
        </w:rPr>
      </w:pPr>
    </w:p>
    <w:p w:rsidR="009F5FA0" w:rsidRPr="00A53AF9" w:rsidRDefault="00A53AF9">
      <w:pPr>
        <w:rPr>
          <w:rFonts w:ascii="Arial" w:hAnsi="Arial" w:cs="Arial"/>
          <w:b/>
          <w:sz w:val="24"/>
          <w:szCs w:val="24"/>
        </w:rPr>
      </w:pPr>
      <w:r w:rsidRPr="00A53AF9">
        <w:rPr>
          <w:rFonts w:ascii="Arial" w:hAnsi="Arial" w:cs="Arial"/>
          <w:b/>
          <w:sz w:val="24"/>
          <w:szCs w:val="24"/>
        </w:rPr>
        <w:t>NOMBRE DEL PAM:</w:t>
      </w:r>
    </w:p>
    <w:p w:rsidR="00A53AF9" w:rsidRDefault="00A53AF9">
      <w:pPr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A53AF9">
        <w:rPr>
          <w:rFonts w:ascii="Arial" w:hAnsi="Arial" w:cs="Arial"/>
          <w:sz w:val="24"/>
          <w:szCs w:val="24"/>
        </w:rPr>
        <w:t>Presupuestación</w:t>
      </w:r>
      <w:proofErr w:type="spellEnd"/>
      <w:r w:rsidRPr="00A53AF9">
        <w:rPr>
          <w:rFonts w:ascii="Arial" w:hAnsi="Arial" w:cs="Arial"/>
          <w:sz w:val="24"/>
          <w:szCs w:val="24"/>
        </w:rPr>
        <w:t xml:space="preserve"> de los Programas Presupuestarios de la SFIA</w:t>
      </w:r>
    </w:p>
    <w:bookmarkEnd w:id="0"/>
    <w:p w:rsidR="00A53AF9" w:rsidRDefault="00A53AF9">
      <w:pPr>
        <w:rPr>
          <w:rFonts w:ascii="Arial" w:hAnsi="Arial" w:cs="Arial"/>
          <w:sz w:val="24"/>
          <w:szCs w:val="24"/>
        </w:rPr>
      </w:pPr>
    </w:p>
    <w:p w:rsidR="00A53AF9" w:rsidRPr="00A53AF9" w:rsidRDefault="00A53AF9">
      <w:pPr>
        <w:rPr>
          <w:rFonts w:ascii="Arial" w:hAnsi="Arial" w:cs="Arial"/>
          <w:sz w:val="24"/>
          <w:szCs w:val="24"/>
        </w:rPr>
      </w:pPr>
    </w:p>
    <w:p w:rsidR="00A53AF9" w:rsidRPr="00A53AF9" w:rsidRDefault="00A53AF9" w:rsidP="00A53AF9">
      <w:pPr>
        <w:tabs>
          <w:tab w:val="left" w:pos="2980"/>
        </w:tabs>
        <w:rPr>
          <w:rFonts w:ascii="Arial" w:hAnsi="Arial" w:cs="Arial"/>
          <w:b/>
          <w:sz w:val="24"/>
          <w:szCs w:val="24"/>
        </w:rPr>
      </w:pPr>
      <w:r w:rsidRPr="00A53AF9">
        <w:rPr>
          <w:rFonts w:ascii="Arial" w:hAnsi="Arial" w:cs="Arial"/>
          <w:b/>
          <w:sz w:val="24"/>
          <w:szCs w:val="24"/>
        </w:rPr>
        <w:t>SECUENCIA DEL PAM:</w:t>
      </w:r>
      <w:r w:rsidRPr="00A53AF9">
        <w:rPr>
          <w:rFonts w:ascii="Arial" w:hAnsi="Arial" w:cs="Arial"/>
          <w:b/>
          <w:sz w:val="24"/>
          <w:szCs w:val="24"/>
        </w:rPr>
        <w:tab/>
      </w:r>
    </w:p>
    <w:p w:rsidR="00A53AF9" w:rsidRPr="00A53AF9" w:rsidRDefault="00A53AF9" w:rsidP="00A53AF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3AF9">
        <w:rPr>
          <w:rFonts w:ascii="Arial" w:hAnsi="Arial" w:cs="Arial"/>
          <w:sz w:val="24"/>
          <w:szCs w:val="24"/>
        </w:rPr>
        <w:t xml:space="preserve">Director/a General de Presupuesto- </w:t>
      </w:r>
      <w:r w:rsidRPr="00A53AF9">
        <w:rPr>
          <w:rFonts w:ascii="Arial" w:hAnsi="Arial" w:cs="Arial"/>
          <w:b/>
          <w:sz w:val="24"/>
          <w:szCs w:val="24"/>
        </w:rPr>
        <w:t>FIRMANTE</w:t>
      </w:r>
    </w:p>
    <w:p w:rsidR="00A53AF9" w:rsidRPr="00A53AF9" w:rsidRDefault="00A53AF9" w:rsidP="00A53AF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3AF9">
        <w:rPr>
          <w:rFonts w:ascii="Arial" w:hAnsi="Arial" w:cs="Arial"/>
          <w:sz w:val="24"/>
          <w:szCs w:val="24"/>
        </w:rPr>
        <w:t xml:space="preserve">Director/a General Administrativa- </w:t>
      </w:r>
      <w:r w:rsidRPr="00A53AF9">
        <w:rPr>
          <w:rFonts w:ascii="Arial" w:hAnsi="Arial" w:cs="Arial"/>
          <w:b/>
          <w:sz w:val="24"/>
          <w:szCs w:val="24"/>
        </w:rPr>
        <w:t>DESTINATARIO</w:t>
      </w:r>
    </w:p>
    <w:p w:rsidR="00A53AF9" w:rsidRPr="00A53AF9" w:rsidRDefault="00A53AF9" w:rsidP="00A53AF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3AF9">
        <w:rPr>
          <w:rFonts w:ascii="Arial" w:hAnsi="Arial" w:cs="Arial"/>
          <w:sz w:val="24"/>
          <w:szCs w:val="24"/>
        </w:rPr>
        <w:t xml:space="preserve">Director/a de Aplicación Presupuestal- </w:t>
      </w:r>
      <w:r w:rsidRPr="00A53AF9">
        <w:rPr>
          <w:rFonts w:ascii="Arial" w:hAnsi="Arial" w:cs="Arial"/>
          <w:b/>
          <w:sz w:val="24"/>
          <w:szCs w:val="24"/>
        </w:rPr>
        <w:t>DESTINATARIO</w:t>
      </w:r>
    </w:p>
    <w:sectPr w:rsidR="00A53AF9" w:rsidRPr="00A53AF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F9" w:rsidRDefault="00A53AF9" w:rsidP="00A53AF9">
      <w:pPr>
        <w:spacing w:after="0" w:line="240" w:lineRule="auto"/>
      </w:pPr>
      <w:r>
        <w:separator/>
      </w:r>
    </w:p>
  </w:endnote>
  <w:endnote w:type="continuationSeparator" w:id="0">
    <w:p w:rsidR="00A53AF9" w:rsidRDefault="00A53AF9" w:rsidP="00A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F9" w:rsidRDefault="00A53AF9" w:rsidP="00A53AF9">
      <w:pPr>
        <w:spacing w:after="0" w:line="240" w:lineRule="auto"/>
      </w:pPr>
      <w:r>
        <w:separator/>
      </w:r>
    </w:p>
  </w:footnote>
  <w:footnote w:type="continuationSeparator" w:id="0">
    <w:p w:rsidR="00A53AF9" w:rsidRDefault="00A53AF9" w:rsidP="00A5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F9" w:rsidRDefault="00A53AF9" w:rsidP="00A53AF9">
    <w:pPr>
      <w:pStyle w:val="Textoindependiente"/>
      <w:spacing w:before="5"/>
      <w:ind w:right="18"/>
      <w:jc w:val="right"/>
    </w:pPr>
    <w:r>
      <w:rPr>
        <w:noProof/>
        <w:lang w:val="es-MX" w:eastAsia="es-MX" w:bidi="ar-SA"/>
      </w:rPr>
      <w:drawing>
        <wp:anchor distT="0" distB="0" distL="0" distR="0" simplePos="0" relativeHeight="251659264" behindDoc="1" locked="0" layoutInCell="1" allowOverlap="1" wp14:anchorId="2A23514D" wp14:editId="27F2CE91">
          <wp:simplePos x="0" y="0"/>
          <wp:positionH relativeFrom="page">
            <wp:posOffset>908685</wp:posOffset>
          </wp:positionH>
          <wp:positionV relativeFrom="page">
            <wp:posOffset>131445</wp:posOffset>
          </wp:positionV>
          <wp:extent cx="1256030" cy="629818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6030" cy="62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0240">
      <w:rPr>
        <w:color w:val="006FC0"/>
      </w:rPr>
      <w:t xml:space="preserve"> </w:t>
    </w:r>
    <w:r>
      <w:rPr>
        <w:color w:val="006FC0"/>
      </w:rPr>
      <w:t>Secretaría de Finanzas, Inversión y</w:t>
    </w:r>
    <w:r>
      <w:rPr>
        <w:color w:val="006FC0"/>
        <w:spacing w:val="-17"/>
      </w:rPr>
      <w:t xml:space="preserve"> </w:t>
    </w:r>
    <w:r>
      <w:rPr>
        <w:color w:val="006FC0"/>
      </w:rPr>
      <w:t>Administración</w:t>
    </w:r>
  </w:p>
  <w:p w:rsidR="00A53AF9" w:rsidRDefault="00A53AF9" w:rsidP="00A53AF9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17B812" wp14:editId="0CFD6641">
              <wp:simplePos x="0" y="0"/>
              <wp:positionH relativeFrom="margin">
                <wp:align>center</wp:align>
              </wp:positionH>
              <wp:positionV relativeFrom="page">
                <wp:posOffset>835025</wp:posOffset>
              </wp:positionV>
              <wp:extent cx="5648960" cy="0"/>
              <wp:effectExtent l="0" t="0" r="0" b="0"/>
              <wp:wrapNone/>
              <wp:docPr id="273" name="Conector recto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0064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7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65.75pt" to="444.8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" strokecolor="#0064af" strokeweight="2.16pt">
              <w10:wrap anchorx="margin" anchory="page"/>
            </v:line>
          </w:pict>
        </mc:Fallback>
      </mc:AlternateContent>
    </w:r>
  </w:p>
  <w:p w:rsidR="00A53AF9" w:rsidRDefault="00A53AF9" w:rsidP="00A53AF9">
    <w:pPr>
      <w:pStyle w:val="Encabezado"/>
    </w:pPr>
  </w:p>
  <w:p w:rsidR="00A53AF9" w:rsidRDefault="00A53AF9" w:rsidP="00A53AF9">
    <w:pPr>
      <w:pStyle w:val="Encabezado"/>
    </w:pPr>
  </w:p>
  <w:p w:rsidR="00A53AF9" w:rsidRPr="00A53AF9" w:rsidRDefault="00A53A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995"/>
    <w:multiLevelType w:val="hybridMultilevel"/>
    <w:tmpl w:val="A810D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F9"/>
    <w:rsid w:val="002439B5"/>
    <w:rsid w:val="00305E13"/>
    <w:rsid w:val="00761EA6"/>
    <w:rsid w:val="00837775"/>
    <w:rsid w:val="009F5FA0"/>
    <w:rsid w:val="00A53AF9"/>
    <w:rsid w:val="00F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A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AF9"/>
  </w:style>
  <w:style w:type="paragraph" w:styleId="Piedepgina">
    <w:name w:val="footer"/>
    <w:basedOn w:val="Normal"/>
    <w:link w:val="PiedepginaCar"/>
    <w:uiPriority w:val="99"/>
    <w:unhideWhenUsed/>
    <w:rsid w:val="00A53A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AF9"/>
  </w:style>
  <w:style w:type="paragraph" w:customStyle="1" w:styleId="TableParagraph">
    <w:name w:val="Table Paragraph"/>
    <w:basedOn w:val="Normal"/>
    <w:uiPriority w:val="1"/>
    <w:qFormat/>
    <w:rsid w:val="00A53AF9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53AF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3AF9"/>
    <w:rPr>
      <w:rFonts w:ascii="Arial Narrow" w:eastAsia="Arial Narrow" w:hAnsi="Arial Narrow" w:cs="Arial Narrow"/>
      <w:b/>
      <w:bCs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A53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A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AF9"/>
  </w:style>
  <w:style w:type="paragraph" w:styleId="Piedepgina">
    <w:name w:val="footer"/>
    <w:basedOn w:val="Normal"/>
    <w:link w:val="PiedepginaCar"/>
    <w:uiPriority w:val="99"/>
    <w:unhideWhenUsed/>
    <w:rsid w:val="00A53A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AF9"/>
  </w:style>
  <w:style w:type="paragraph" w:customStyle="1" w:styleId="TableParagraph">
    <w:name w:val="Table Paragraph"/>
    <w:basedOn w:val="Normal"/>
    <w:uiPriority w:val="1"/>
    <w:qFormat/>
    <w:rsid w:val="00A53AF9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53AF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3AF9"/>
    <w:rPr>
      <w:rFonts w:ascii="Arial Narrow" w:eastAsia="Arial Narrow" w:hAnsi="Arial Narrow" w:cs="Arial Narrow"/>
      <w:b/>
      <w:bCs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A5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Yebra</dc:creator>
  <cp:lastModifiedBy>Wendy Yebra</cp:lastModifiedBy>
  <cp:revision>2</cp:revision>
  <dcterms:created xsi:type="dcterms:W3CDTF">2020-11-12T16:47:00Z</dcterms:created>
  <dcterms:modified xsi:type="dcterms:W3CDTF">2020-11-12T17:03:00Z</dcterms:modified>
</cp:coreProperties>
</file>